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OSNOVNA ŠKOLA KURŠANEC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KURŠANEC, GLAVNA 15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40 000 ČAKOVEC</w:t>
      </w:r>
    </w:p>
    <w:p w:rsidR="00BB3EF5" w:rsidRDefault="00535437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KLASA: </w:t>
      </w:r>
      <w:r w:rsidR="007B35E9">
        <w:rPr>
          <w:rFonts w:ascii="Times New Roman" w:eastAsia="Times New Roman" w:hAnsi="Times New Roman" w:cs="Times New Roman"/>
          <w:b/>
          <w:lang w:eastAsia="hr-HR"/>
        </w:rPr>
        <w:t>400</w:t>
      </w:r>
      <w:r>
        <w:rPr>
          <w:rFonts w:ascii="Times New Roman" w:eastAsia="Times New Roman" w:hAnsi="Times New Roman" w:cs="Times New Roman"/>
          <w:b/>
          <w:lang w:eastAsia="hr-HR"/>
        </w:rPr>
        <w:t>-0</w:t>
      </w:r>
      <w:r w:rsidR="007B35E9">
        <w:rPr>
          <w:rFonts w:ascii="Times New Roman" w:eastAsia="Times New Roman" w:hAnsi="Times New Roman" w:cs="Times New Roman"/>
          <w:b/>
          <w:lang w:eastAsia="hr-HR"/>
        </w:rPr>
        <w:t>6</w:t>
      </w:r>
      <w:r>
        <w:rPr>
          <w:rFonts w:ascii="Times New Roman" w:eastAsia="Times New Roman" w:hAnsi="Times New Roman" w:cs="Times New Roman"/>
          <w:b/>
          <w:lang w:eastAsia="hr-HR"/>
        </w:rPr>
        <w:t>/2</w:t>
      </w:r>
      <w:r w:rsidR="007B35E9">
        <w:rPr>
          <w:rFonts w:ascii="Times New Roman" w:eastAsia="Times New Roman" w:hAnsi="Times New Roman" w:cs="Times New Roman"/>
          <w:b/>
          <w:lang w:eastAsia="hr-HR"/>
        </w:rPr>
        <w:t>2</w:t>
      </w:r>
      <w:r>
        <w:rPr>
          <w:rFonts w:ascii="Times New Roman" w:eastAsia="Times New Roman" w:hAnsi="Times New Roman" w:cs="Times New Roman"/>
          <w:b/>
          <w:lang w:eastAsia="hr-HR"/>
        </w:rPr>
        <w:t>-01/</w:t>
      </w:r>
      <w:r w:rsidR="007B35E9">
        <w:rPr>
          <w:rFonts w:ascii="Times New Roman" w:eastAsia="Times New Roman" w:hAnsi="Times New Roman" w:cs="Times New Roman"/>
          <w:b/>
          <w:lang w:eastAsia="hr-HR"/>
        </w:rPr>
        <w:t>01</w:t>
      </w:r>
    </w:p>
    <w:p w:rsidR="00BB3EF5" w:rsidRDefault="005354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hr-HR"/>
        </w:rPr>
        <w:t>URBROJ: 2109-33-06-2</w:t>
      </w:r>
      <w:r w:rsidR="00797BFB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-</w:t>
      </w:r>
      <w:r w:rsidR="006D7CE8">
        <w:rPr>
          <w:rFonts w:ascii="Times New Roman" w:eastAsia="Times New Roman" w:hAnsi="Times New Roman" w:cs="Times New Roman"/>
          <w:b/>
          <w:lang w:eastAsia="hr-HR"/>
        </w:rPr>
        <w:t>4</w:t>
      </w:r>
    </w:p>
    <w:p w:rsidR="00BB3EF5" w:rsidRDefault="00535437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8C3B3A">
        <w:rPr>
          <w:rFonts w:ascii="Times New Roman" w:eastAsia="Times New Roman" w:hAnsi="Times New Roman" w:cs="Times New Roman"/>
          <w:b/>
          <w:lang w:eastAsia="hr-HR"/>
        </w:rPr>
        <w:t>2</w:t>
      </w:r>
      <w:r w:rsidR="00F351F1">
        <w:rPr>
          <w:rFonts w:ascii="Times New Roman" w:eastAsia="Times New Roman" w:hAnsi="Times New Roman" w:cs="Times New Roman"/>
          <w:b/>
          <w:lang w:eastAsia="hr-HR"/>
        </w:rPr>
        <w:t>2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F351F1">
        <w:rPr>
          <w:rFonts w:ascii="Times New Roman" w:eastAsia="Times New Roman" w:hAnsi="Times New Roman" w:cs="Times New Roman"/>
          <w:b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202</w:t>
      </w:r>
      <w:r w:rsidR="00797BFB">
        <w:rPr>
          <w:rFonts w:ascii="Times New Roman" w:eastAsia="Times New Roman" w:hAnsi="Times New Roman" w:cs="Times New Roman"/>
          <w:b/>
          <w:lang w:eastAsia="hr-HR"/>
        </w:rPr>
        <w:t>3</w:t>
      </w:r>
      <w:r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hr-HR"/>
        </w:rPr>
        <w:t xml:space="preserve">Na temelju članka 58. Statuta Osnovne škole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a sukladno članku 28. st. 1. i 3.  Zakona o javnoj nabavi (Narodne novine broj 120/16) i članku 2. Pravilnika o planu nabave, registru ugovora, prethodnom savjetovanju i analizi tržišta u javnoj nabavi (Narodne novine broj 101/17), Školski odbor na sjednici održanoj dana </w:t>
      </w:r>
      <w:r w:rsidR="00F2515D">
        <w:rPr>
          <w:rFonts w:ascii="Times New Roman" w:eastAsia="Times New Roman" w:hAnsi="Times New Roman" w:cs="Times New Roman"/>
          <w:lang w:eastAsia="hr-HR"/>
        </w:rPr>
        <w:t>2</w:t>
      </w:r>
      <w:r w:rsidR="00F351F1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F351F1">
        <w:rPr>
          <w:rFonts w:ascii="Times New Roman" w:eastAsia="Times New Roman" w:hAnsi="Times New Roman" w:cs="Times New Roman"/>
          <w:lang w:eastAsia="hr-HR"/>
        </w:rPr>
        <w:t>prosinca</w:t>
      </w:r>
      <w:r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797BFB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godine donosi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6D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IZMJENE I </w:t>
      </w:r>
      <w:r w:rsidR="00EE13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DOPUNE</w:t>
      </w:r>
      <w:r w:rsidR="00797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PLAN</w:t>
      </w:r>
      <w:r w:rsidR="00797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A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NABAVE ZA 202</w:t>
      </w:r>
      <w:r w:rsidR="000C2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5354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GODINU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BB3EF5" w:rsidRDefault="00BB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14615" w:type="dxa"/>
        <w:tblInd w:w="-856" w:type="dxa"/>
        <w:tblLook w:val="04A0" w:firstRow="1" w:lastRow="0" w:firstColumn="1" w:lastColumn="0" w:noHBand="0" w:noVBand="1"/>
      </w:tblPr>
      <w:tblGrid>
        <w:gridCol w:w="861"/>
        <w:gridCol w:w="1272"/>
        <w:gridCol w:w="1790"/>
        <w:gridCol w:w="1659"/>
        <w:gridCol w:w="1305"/>
        <w:gridCol w:w="1401"/>
        <w:gridCol w:w="981"/>
        <w:gridCol w:w="1252"/>
        <w:gridCol w:w="1555"/>
        <w:gridCol w:w="1262"/>
        <w:gridCol w:w="1277"/>
      </w:tblGrid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Evidencijski broj nabave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Procijenjena vrijednost nabave (u</w:t>
            </w:r>
            <w:r w:rsidR="005606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eurima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Vrsta postupka (uključujući i jednostavnu nabavu)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Posebni režim nabave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Predmet podijeljen na grupe?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Sklapa se Ugovor/okvirni sporazum/</w:t>
            </w:r>
          </w:p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narudžbenica?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724275" w:rsidTr="00C53B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JN-1/202</w:t>
            </w:r>
            <w:r w:rsidR="00A7765A" w:rsidRPr="002F04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797BFB" w:rsidRPr="002F0491" w:rsidRDefault="0079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izmjena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Pekarski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A7765A" w:rsidRPr="002F049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F0491">
              <w:rPr>
                <w:rFonts w:ascii="Times New Roman" w:hAnsi="Times New Roman" w:cs="Times New Roman"/>
                <w:color w:val="000000" w:themeColor="text1"/>
              </w:rPr>
              <w:t>000-6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strike/>
                <w:color w:val="000000" w:themeColor="text1"/>
              </w:rPr>
              <w:t>4.645,30</w:t>
            </w:r>
          </w:p>
          <w:p w:rsidR="00797BFB" w:rsidRPr="002F0491" w:rsidRDefault="00797B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0491">
              <w:rPr>
                <w:color w:val="000000" w:themeColor="text1"/>
              </w:rPr>
              <w:t>5.227,40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ugovor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9.01.-21.06.2023.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53442612"/>
            <w:r w:rsidRPr="002F049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JN-2/202</w:t>
            </w:r>
            <w:r w:rsidR="00A7765A" w:rsidRPr="002F049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797BFB" w:rsidRPr="002F0491" w:rsidRDefault="0079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izmjena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A7765A" w:rsidP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Meso i mesni proizvodi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7765A" w:rsidRPr="002F04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F0491">
              <w:rPr>
                <w:rFonts w:ascii="Times New Roman" w:hAnsi="Times New Roman" w:cs="Times New Roman"/>
                <w:color w:val="000000" w:themeColor="text1"/>
              </w:rPr>
              <w:t>10000-</w:t>
            </w:r>
            <w:r w:rsidR="00A7765A" w:rsidRPr="002F049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strike/>
                <w:color w:val="000000" w:themeColor="text1"/>
              </w:rPr>
              <w:t>9.290,60</w:t>
            </w:r>
          </w:p>
          <w:p w:rsidR="00797BFB" w:rsidRPr="002F0491" w:rsidRDefault="005058E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0491">
              <w:rPr>
                <w:color w:val="000000" w:themeColor="text1"/>
              </w:rPr>
              <w:t>12.634,00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ugovor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9.01.-21.06.2023.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Default="00C53B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0491">
              <w:rPr>
                <w:color w:val="000000" w:themeColor="text1"/>
              </w:rPr>
              <w:t>JN-3/202</w:t>
            </w:r>
            <w:r w:rsidR="00A7765A" w:rsidRPr="002F0491">
              <w:rPr>
                <w:color w:val="000000" w:themeColor="text1"/>
              </w:rPr>
              <w:t>3</w:t>
            </w:r>
          </w:p>
          <w:p w:rsidR="00797BFB" w:rsidRPr="002F0491" w:rsidRDefault="00797B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0491">
              <w:rPr>
                <w:color w:val="000000" w:themeColor="text1"/>
              </w:rPr>
              <w:t>izmjena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A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Razni prehrambeni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D7C4C" w:rsidRPr="002F049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0491">
              <w:rPr>
                <w:rFonts w:ascii="Times New Roman" w:hAnsi="Times New Roman" w:cs="Times New Roman"/>
                <w:color w:val="000000" w:themeColor="text1"/>
              </w:rPr>
              <w:t>00000-</w:t>
            </w:r>
            <w:r w:rsidR="00ED7C4C" w:rsidRPr="002F049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E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strike/>
                <w:color w:val="000000" w:themeColor="text1"/>
              </w:rPr>
              <w:t>4.778,02</w:t>
            </w:r>
          </w:p>
          <w:p w:rsidR="00E4517F" w:rsidRPr="002F0491" w:rsidRDefault="00797B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F0491">
              <w:rPr>
                <w:color w:val="000000" w:themeColor="text1"/>
              </w:rPr>
              <w:t>6.614,08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2F0491" w:rsidRDefault="001E6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0491">
              <w:rPr>
                <w:rFonts w:ascii="Times New Roman" w:hAnsi="Times New Roman" w:cs="Times New Roman"/>
                <w:color w:val="000000" w:themeColor="text1"/>
              </w:rPr>
              <w:t>9.01.-21.06.2023.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4.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A7765A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JN-4/2023</w:t>
            </w:r>
          </w:p>
          <w:p w:rsidR="006D7CE8" w:rsidRPr="006D7CE8" w:rsidRDefault="006D7CE8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izmjena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D7C4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Uredski materijal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D7C4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30100000-0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4517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2.667,73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bookmarkStart w:id="1" w:name="__DdeLink__499_3877656571"/>
            <w:r w:rsidRPr="006D7C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Postupak jednostavne nabave</w:t>
            </w:r>
            <w:bookmarkEnd w:id="1"/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1E60E1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DA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1 godina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D7C4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5</w:t>
            </w:r>
            <w:r w:rsidR="00C53B75" w:rsidRPr="006D7CE8">
              <w:rPr>
                <w:strike/>
                <w:color w:val="FF0000"/>
              </w:rPr>
              <w:t>.</w:t>
            </w:r>
          </w:p>
        </w:tc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JN-</w:t>
            </w:r>
            <w:r w:rsidR="00ED7C4C" w:rsidRPr="006D7CE8">
              <w:rPr>
                <w:strike/>
                <w:color w:val="FF0000"/>
              </w:rPr>
              <w:t>5</w:t>
            </w:r>
            <w:r w:rsidRPr="006D7CE8">
              <w:rPr>
                <w:strike/>
                <w:color w:val="FF0000"/>
              </w:rPr>
              <w:t>/202</w:t>
            </w:r>
            <w:r w:rsidR="00ED7C4C" w:rsidRPr="006D7CE8">
              <w:rPr>
                <w:strike/>
                <w:color w:val="FF0000"/>
              </w:rPr>
              <w:t>3</w:t>
            </w:r>
          </w:p>
        </w:tc>
        <w:tc>
          <w:tcPr>
            <w:tcW w:w="1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D7C4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Materijal za čišćenje i održavanje</w:t>
            </w:r>
          </w:p>
        </w:tc>
        <w:tc>
          <w:tcPr>
            <w:tcW w:w="16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3</w:t>
            </w:r>
            <w:r w:rsidR="00ED7C4C" w:rsidRPr="006D7CE8">
              <w:rPr>
                <w:strike/>
                <w:color w:val="FF0000"/>
              </w:rPr>
              <w:t>98</w:t>
            </w:r>
            <w:r w:rsidRPr="006D7CE8">
              <w:rPr>
                <w:strike/>
                <w:color w:val="FF0000"/>
              </w:rPr>
              <w:t>00000-0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4517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4.499,30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1E60E1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DA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1 godina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24275" w:rsidTr="00C53B75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D7C4C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lastRenderedPageBreak/>
              <w:t>6</w:t>
            </w:r>
            <w:r w:rsidR="00C53B75" w:rsidRPr="006D7CE8">
              <w:rPr>
                <w:rFonts w:ascii="Times New Roman" w:hAnsi="Times New Roman" w:cs="Times New Roman"/>
                <w:strike/>
                <w:color w:val="FF0000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strike/>
                <w:color w:val="FF0000"/>
              </w:rPr>
              <w:t>JN-</w:t>
            </w:r>
            <w:r w:rsidR="00124215" w:rsidRPr="006D7CE8">
              <w:rPr>
                <w:strike/>
                <w:color w:val="FF0000"/>
              </w:rPr>
              <w:t>6</w:t>
            </w:r>
            <w:r w:rsidRPr="006D7CE8">
              <w:rPr>
                <w:strike/>
                <w:color w:val="FF0000"/>
              </w:rPr>
              <w:t>/202</w:t>
            </w:r>
            <w:r w:rsidR="00124215" w:rsidRPr="006D7CE8">
              <w:rPr>
                <w:strike/>
                <w:color w:val="FF0000"/>
              </w:rPr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t>Opskrba prirodnim plinom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t>09123000-7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E4517F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t>21.235,65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Pr="006D7CE8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6D7CE8">
              <w:rPr>
                <w:rFonts w:ascii="Times New Roman" w:hAnsi="Times New Roman" w:cs="Times New Roman"/>
                <w:strike/>
                <w:color w:val="FF0000"/>
              </w:rPr>
              <w:t>1 godina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53B75" w:rsidRPr="006D7CE8" w:rsidRDefault="00C53B75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724275" w:rsidTr="00E66607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  <w:r w:rsidR="00C53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električnom energijom</w:t>
            </w:r>
          </w:p>
          <w:p w:rsidR="00C53B75" w:rsidRDefault="00C53B7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nabava- provodi Grad Čakovec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ED7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B75" w:rsidRDefault="00C53B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607" w:rsidTr="00E66607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</w:pPr>
            <w:r w:rsidRPr="006D7CE8">
              <w:t>JN-7/2023</w:t>
            </w:r>
          </w:p>
          <w:p w:rsidR="009226E5" w:rsidRPr="006D7CE8" w:rsidRDefault="009226E5">
            <w:pPr>
              <w:spacing w:after="0" w:line="240" w:lineRule="auto"/>
              <w:jc w:val="center"/>
            </w:pPr>
            <w:r w:rsidRPr="006D7CE8">
              <w:t>dopuna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Voće, povrće i srodni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 xml:space="preserve">3.059,25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607" w:rsidTr="006D7CE8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</w:pPr>
            <w:r w:rsidRPr="006D7CE8">
              <w:t>JN-8/2023</w:t>
            </w:r>
          </w:p>
          <w:p w:rsidR="009226E5" w:rsidRPr="006D7CE8" w:rsidRDefault="009226E5">
            <w:pPr>
              <w:spacing w:after="0" w:line="240" w:lineRule="auto"/>
              <w:jc w:val="center"/>
            </w:pPr>
            <w:r w:rsidRPr="006D7CE8">
              <w:t>dopuna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Mliječni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3.455,00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CE8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607" w:rsidRPr="006D7CE8" w:rsidRDefault="0092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7CE8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6607" w:rsidRPr="006D7CE8" w:rsidRDefault="00E6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E8" w:rsidTr="00BF543A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394D85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="006D7CE8" w:rsidRPr="00394D8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JN-7/2023-3</w:t>
            </w:r>
          </w:p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dopuna</w:t>
            </w:r>
          </w:p>
        </w:tc>
        <w:tc>
          <w:tcPr>
            <w:tcW w:w="1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Meso i mesni proizvodi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15110000-9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10.000,00</w:t>
            </w:r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4D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4D85">
              <w:rPr>
                <w:rFonts w:ascii="Times New Roman" w:hAnsi="Times New Roman" w:cs="Times New Roman"/>
                <w:color w:val="FF0000"/>
              </w:rPr>
              <w:t>4 mjeseca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7CE8" w:rsidRPr="00394D85" w:rsidRDefault="006D7CE8" w:rsidP="006D7C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0FAC" w:rsidTr="00904675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90FA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JN-8/2023-1</w:t>
            </w:r>
          </w:p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dopuna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Pekarski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15811000-6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color w:val="FF0000"/>
              </w:rPr>
            </w:pPr>
            <w:r w:rsidRPr="00490FAC">
              <w:rPr>
                <w:color w:val="FF0000"/>
              </w:rPr>
              <w:t>2.800,00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F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0F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0FAC" w:rsidRPr="00490FAC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0FAC">
              <w:rPr>
                <w:rFonts w:ascii="Times New Roman" w:hAnsi="Times New Roman" w:cs="Times New Roman"/>
                <w:color w:val="FF0000"/>
              </w:rPr>
              <w:t>4 mjeseca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0FAC" w:rsidRPr="009226E5" w:rsidRDefault="00490FAC" w:rsidP="0049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1DE5" w:rsidTr="00EB6613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DE5">
              <w:rPr>
                <w:rFonts w:ascii="Times New Roman" w:hAnsi="Times New Roman" w:cs="Times New Roman"/>
                <w:color w:val="FF0000"/>
              </w:rPr>
              <w:t>12.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color w:val="FF0000"/>
              </w:rPr>
            </w:pPr>
            <w:r w:rsidRPr="008A1DE5">
              <w:rPr>
                <w:color w:val="FF0000"/>
              </w:rPr>
              <w:t>JN-9/2023</w:t>
            </w:r>
          </w:p>
          <w:p w:rsidR="008A1DE5" w:rsidRPr="008A1DE5" w:rsidRDefault="008A1DE5" w:rsidP="008A1DE5">
            <w:pPr>
              <w:spacing w:after="0" w:line="240" w:lineRule="auto"/>
              <w:jc w:val="center"/>
              <w:rPr>
                <w:color w:val="FF0000"/>
              </w:rPr>
            </w:pPr>
            <w:r w:rsidRPr="008A1DE5">
              <w:rPr>
                <w:color w:val="FF0000"/>
              </w:rPr>
              <w:t>dopuna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DE5">
              <w:rPr>
                <w:rFonts w:ascii="Times New Roman" w:hAnsi="Times New Roman" w:cs="Times New Roman"/>
                <w:color w:val="FF0000"/>
              </w:rPr>
              <w:t>Razni prehrambeni proizvodi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DE5">
              <w:rPr>
                <w:rFonts w:ascii="Times New Roman" w:hAnsi="Times New Roman" w:cs="Times New Roman"/>
                <w:color w:val="FF0000"/>
              </w:rPr>
              <w:t>15800000-6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color w:val="FF0000"/>
              </w:rPr>
            </w:pPr>
            <w:r w:rsidRPr="008A1DE5">
              <w:rPr>
                <w:color w:val="FF0000"/>
              </w:rPr>
              <w:t>7.200,00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Postupak jednostavne nabave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1D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DE5">
              <w:rPr>
                <w:rFonts w:ascii="Times New Roman" w:hAnsi="Times New Roman" w:cs="Times New Roman"/>
                <w:color w:val="FF0000"/>
              </w:rPr>
              <w:t>ugovor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DE5" w:rsidRPr="008A1D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1DE5">
              <w:rPr>
                <w:rFonts w:ascii="Times New Roman" w:hAnsi="Times New Roman" w:cs="Times New Roman"/>
                <w:color w:val="FF0000"/>
              </w:rPr>
              <w:t>4 mjeseca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1DE5" w:rsidRPr="009226E5" w:rsidRDefault="008A1DE5" w:rsidP="008A1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B3EF5" w:rsidRDefault="00535437">
      <w:r>
        <w:t xml:space="preserve"> </w:t>
      </w:r>
    </w:p>
    <w:p w:rsidR="00BB3EF5" w:rsidRDefault="00BB3EF5"/>
    <w:p w:rsidR="00173369" w:rsidRDefault="00173369"/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može se izmijeniti i dopuniti kroz proračunsku godinu, sukladno odobrenim sredstvima osnivača za određene namjene te stvarnim potrebama Naručitelja.</w:t>
      </w: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BB3EF5" w:rsidRDefault="005354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nabave objavit će se na internetskim stranicama Osnovne škole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stupa na snagu danom donošenja.</w:t>
      </w: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BB3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Ravnateljica Osnovne škole </w:t>
      </w:r>
      <w:proofErr w:type="spellStart"/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Kuršanec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Predsjednica Školskog odbora:</w:t>
      </w:r>
    </w:p>
    <w:p w:rsidR="00BB3EF5" w:rsidRDefault="0053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</w:t>
      </w:r>
    </w:p>
    <w:p w:rsidR="00BB3EF5" w:rsidRDefault="00535437" w:rsidP="00A4451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Darja Borković</w:t>
      </w:r>
      <w:r w:rsidR="00746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45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Ivana </w:t>
      </w:r>
      <w:proofErr w:type="spellStart"/>
      <w:r w:rsidR="001733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Žganec</w:t>
      </w:r>
      <w:proofErr w:type="spellEnd"/>
      <w:r w:rsidR="007461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</w:p>
    <w:sectPr w:rsidR="00BB3EF5">
      <w:headerReference w:type="default" r:id="rId7"/>
      <w:footerReference w:type="default" r:id="rId8"/>
      <w:pgSz w:w="16838" w:h="11906" w:orient="landscape"/>
      <w:pgMar w:top="766" w:right="1418" w:bottom="766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A3" w:rsidRDefault="00FF64A3">
      <w:pPr>
        <w:spacing w:after="0" w:line="240" w:lineRule="auto"/>
      </w:pPr>
      <w:r>
        <w:separator/>
      </w:r>
    </w:p>
  </w:endnote>
  <w:endnote w:type="continuationSeparator" w:id="0">
    <w:p w:rsidR="00FF64A3" w:rsidRDefault="00F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323862"/>
      <w:docPartObj>
        <w:docPartGallery w:val="Page Numbers (Bottom of Page)"/>
        <w:docPartUnique/>
      </w:docPartObj>
    </w:sdtPr>
    <w:sdtEndPr/>
    <w:sdtContent>
      <w:p w:rsidR="00BB3EF5" w:rsidRDefault="00535437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3EF5" w:rsidRDefault="00BB3E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A3" w:rsidRDefault="00FF64A3">
      <w:pPr>
        <w:spacing w:after="0" w:line="240" w:lineRule="auto"/>
      </w:pPr>
      <w:r>
        <w:separator/>
      </w:r>
    </w:p>
  </w:footnote>
  <w:footnote w:type="continuationSeparator" w:id="0">
    <w:p w:rsidR="00FF64A3" w:rsidRDefault="00F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EF5" w:rsidRDefault="00BB3EF5">
    <w:pPr>
      <w:pStyle w:val="Zaglavlje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F5"/>
    <w:rsid w:val="000C2EE7"/>
    <w:rsid w:val="00124215"/>
    <w:rsid w:val="00173369"/>
    <w:rsid w:val="001E60E1"/>
    <w:rsid w:val="002F0491"/>
    <w:rsid w:val="00394D85"/>
    <w:rsid w:val="003A0711"/>
    <w:rsid w:val="003A2AFB"/>
    <w:rsid w:val="003E1F40"/>
    <w:rsid w:val="00427469"/>
    <w:rsid w:val="00433ED7"/>
    <w:rsid w:val="00490FAC"/>
    <w:rsid w:val="005058E6"/>
    <w:rsid w:val="00535437"/>
    <w:rsid w:val="005606E3"/>
    <w:rsid w:val="00683CEC"/>
    <w:rsid w:val="006D7CE8"/>
    <w:rsid w:val="00724275"/>
    <w:rsid w:val="007461D3"/>
    <w:rsid w:val="007463A5"/>
    <w:rsid w:val="00763804"/>
    <w:rsid w:val="00797BFB"/>
    <w:rsid w:val="007B35E9"/>
    <w:rsid w:val="008A1DE5"/>
    <w:rsid w:val="008C3B3A"/>
    <w:rsid w:val="009226E5"/>
    <w:rsid w:val="0094682B"/>
    <w:rsid w:val="00A44511"/>
    <w:rsid w:val="00A7765A"/>
    <w:rsid w:val="00AA33E0"/>
    <w:rsid w:val="00BB3EF5"/>
    <w:rsid w:val="00BE5A65"/>
    <w:rsid w:val="00C53B75"/>
    <w:rsid w:val="00D4005F"/>
    <w:rsid w:val="00E4517F"/>
    <w:rsid w:val="00E63946"/>
    <w:rsid w:val="00E66607"/>
    <w:rsid w:val="00E74AE2"/>
    <w:rsid w:val="00ED7C4C"/>
    <w:rsid w:val="00EE1393"/>
    <w:rsid w:val="00F2515D"/>
    <w:rsid w:val="00F351F1"/>
    <w:rsid w:val="00F80E81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2BB1"/>
  <w15:docId w15:val="{CAC897B9-4B1B-4AB4-81AE-D84FD5B2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9410AF"/>
  </w:style>
  <w:style w:type="character" w:customStyle="1" w:styleId="PodnojeChar">
    <w:name w:val="Podnožje Char"/>
    <w:basedOn w:val="Zadanifontodlomka"/>
    <w:link w:val="Podnoje"/>
    <w:uiPriority w:val="99"/>
    <w:qFormat/>
    <w:rsid w:val="009410AF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A5CE9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410AF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A5CE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E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604E-4A32-42E6-8EBE-098B64D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Tajništvo</cp:lastModifiedBy>
  <cp:revision>94</cp:revision>
  <cp:lastPrinted>2020-02-18T07:30:00Z</cp:lastPrinted>
  <dcterms:created xsi:type="dcterms:W3CDTF">2019-12-29T16:03:00Z</dcterms:created>
  <dcterms:modified xsi:type="dcterms:W3CDTF">2023-12-22T10:36:00Z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