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EA" w:rsidRDefault="003C03EA" w:rsidP="003C03EA"/>
    <w:p w:rsidR="003C03EA" w:rsidRDefault="003C03EA" w:rsidP="003C03EA">
      <w:r>
        <w:t xml:space="preserve">        </w:t>
      </w:r>
      <w:r>
        <w:rPr>
          <w:noProof/>
        </w:rPr>
        <w:drawing>
          <wp:inline distT="0" distB="0" distL="0" distR="0" wp14:anchorId="06192A1E" wp14:editId="0E717BB8">
            <wp:extent cx="55245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ČAKOVEC</w:t>
      </w:r>
    </w:p>
    <w:p w:rsidR="003C03EA" w:rsidRPr="003C03EA" w:rsidRDefault="003C03EA" w:rsidP="003C03EA">
      <w:pPr>
        <w:pStyle w:val="Naslov2"/>
        <w:rPr>
          <w:rFonts w:ascii="Times New Roman" w:hAnsi="Times New Roman"/>
          <w:szCs w:val="24"/>
          <w:lang w:val="hr-HR"/>
        </w:rPr>
      </w:pPr>
      <w:r w:rsidRPr="003C03EA">
        <w:rPr>
          <w:rFonts w:ascii="Times New Roman" w:hAnsi="Times New Roman"/>
          <w:szCs w:val="24"/>
        </w:rPr>
        <w:t xml:space="preserve">OSNOVNA ŠKOLA </w:t>
      </w:r>
      <w:r w:rsidRPr="003C03EA">
        <w:rPr>
          <w:rFonts w:ascii="Times New Roman" w:hAnsi="Times New Roman"/>
          <w:szCs w:val="24"/>
          <w:lang w:val="hr-HR"/>
        </w:rPr>
        <w:t>KURŠANEC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>, Glavna 15, 40 000 Čakovec</w:t>
      </w: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</w:rPr>
      </w:pP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C03EA">
        <w:rPr>
          <w:rFonts w:ascii="Times New Roman" w:hAnsi="Times New Roman"/>
          <w:sz w:val="24"/>
          <w:szCs w:val="24"/>
        </w:rPr>
        <w:t xml:space="preserve">KLASA: </w:t>
      </w:r>
      <w:r w:rsidRPr="003C03EA">
        <w:rPr>
          <w:rFonts w:ascii="Times New Roman" w:hAnsi="Times New Roman"/>
          <w:sz w:val="24"/>
          <w:szCs w:val="24"/>
          <w:lang w:eastAsia="hr-HR"/>
        </w:rPr>
        <w:t>007-04/23-02/</w:t>
      </w:r>
      <w:r w:rsidR="004627F1">
        <w:rPr>
          <w:rFonts w:ascii="Times New Roman" w:hAnsi="Times New Roman"/>
          <w:sz w:val="24"/>
          <w:szCs w:val="24"/>
          <w:lang w:eastAsia="hr-HR"/>
        </w:rPr>
        <w:t>5</w:t>
      </w:r>
      <w:r w:rsidR="00396245">
        <w:rPr>
          <w:rFonts w:ascii="Times New Roman" w:hAnsi="Times New Roman"/>
          <w:sz w:val="24"/>
          <w:szCs w:val="24"/>
          <w:lang w:eastAsia="hr-HR"/>
        </w:rPr>
        <w:t>1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EA">
        <w:rPr>
          <w:rFonts w:ascii="Times New Roman" w:hAnsi="Times New Roman" w:cs="Times New Roman"/>
          <w:sz w:val="24"/>
          <w:szCs w:val="24"/>
        </w:rPr>
        <w:t>URBROJ: 2109-33-06-23-1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 xml:space="preserve">, </w:t>
      </w:r>
      <w:r w:rsidR="004627F1">
        <w:rPr>
          <w:rFonts w:ascii="Times New Roman" w:hAnsi="Times New Roman" w:cs="Times New Roman"/>
          <w:sz w:val="24"/>
          <w:szCs w:val="24"/>
        </w:rPr>
        <w:t>18</w:t>
      </w:r>
      <w:r w:rsidRPr="003C03EA">
        <w:rPr>
          <w:rFonts w:ascii="Times New Roman" w:hAnsi="Times New Roman" w:cs="Times New Roman"/>
          <w:sz w:val="24"/>
          <w:szCs w:val="24"/>
        </w:rPr>
        <w:t xml:space="preserve">. </w:t>
      </w:r>
      <w:r w:rsidR="004627F1">
        <w:rPr>
          <w:rFonts w:ascii="Times New Roman" w:hAnsi="Times New Roman" w:cs="Times New Roman"/>
          <w:sz w:val="24"/>
          <w:szCs w:val="24"/>
        </w:rPr>
        <w:t>prosinca</w:t>
      </w:r>
      <w:r w:rsidR="00396245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Članovima Školskog odbora</w:t>
      </w:r>
    </w:p>
    <w:p w:rsidR="003C03EA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-svima-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C3278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P O Z I V</w:t>
      </w:r>
    </w:p>
    <w:p w:rsidR="00FD4E39" w:rsidRDefault="00FD4E39">
      <w:pPr>
        <w:ind w:left="3600"/>
        <w:rPr>
          <w:b/>
        </w:rPr>
      </w:pPr>
    </w:p>
    <w:p w:rsidR="00FD4E39" w:rsidRDefault="00FC3278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</w:t>
      </w:r>
      <w:r w:rsidR="00396245">
        <w:t>4</w:t>
      </w:r>
      <w:r w:rsidR="00E2449B">
        <w:t>3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</w:p>
    <w:p w:rsidR="00762EEC" w:rsidRDefault="00762EEC">
      <w:pPr>
        <w:ind w:firstLine="720"/>
        <w:jc w:val="both"/>
      </w:pPr>
    </w:p>
    <w:p w:rsidR="00FD4E39" w:rsidRDefault="00FD4E39">
      <w:pPr>
        <w:rPr>
          <w:b/>
        </w:rPr>
      </w:pPr>
    </w:p>
    <w:p w:rsidR="00FD4E39" w:rsidRDefault="00FC3278">
      <w:pPr>
        <w:jc w:val="center"/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D7270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449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9624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2449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</w:t>
      </w:r>
      <w:r w:rsidR="003C03EA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E2449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2449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sati</w:t>
      </w:r>
      <w:r w:rsidR="0054459D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D4E39" w:rsidRDefault="00FD4E39"/>
    <w:p w:rsidR="00FD4E39" w:rsidRDefault="00FD4E39"/>
    <w:p w:rsidR="00FD4E39" w:rsidRDefault="00FC3278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FD4E39" w:rsidRDefault="00FD4E39">
      <w:pPr>
        <w:ind w:firstLine="360"/>
        <w:rPr>
          <w:b/>
        </w:rPr>
      </w:pPr>
    </w:p>
    <w:p w:rsidR="00FD4E39" w:rsidRDefault="00F9626F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Usvajanje</w:t>
      </w:r>
      <w:r w:rsidR="00FC3278">
        <w:rPr>
          <w:b/>
        </w:rPr>
        <w:t xml:space="preserve"> zapisnika </w:t>
      </w:r>
      <w:r>
        <w:rPr>
          <w:b/>
        </w:rPr>
        <w:t>42</w:t>
      </w:r>
      <w:r w:rsidR="00FC3278">
        <w:rPr>
          <w:b/>
        </w:rPr>
        <w:t>. sjednice Školskog odbora</w:t>
      </w:r>
    </w:p>
    <w:p w:rsidR="00396245" w:rsidRPr="00F9626F" w:rsidRDefault="00F9626F" w:rsidP="00396245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Donošenje Izmjena i dopuna plana nabave za 2023. godinu</w:t>
      </w:r>
    </w:p>
    <w:p w:rsidR="00F9626F" w:rsidRPr="00AA5308" w:rsidRDefault="00F9626F" w:rsidP="00396245">
      <w:pPr>
        <w:pStyle w:val="Odlomakpopisa"/>
        <w:numPr>
          <w:ilvl w:val="0"/>
          <w:numId w:val="1"/>
        </w:numPr>
        <w:spacing w:before="0"/>
        <w:contextualSpacing/>
        <w:rPr>
          <w:b/>
        </w:rPr>
      </w:pPr>
      <w:r w:rsidRPr="00AA5308">
        <w:rPr>
          <w:b/>
        </w:rPr>
        <w:t>Donošenje Financijskog plana za 2024. godinu i projekcije za 2025. i 2026. godinu</w:t>
      </w:r>
    </w:p>
    <w:p w:rsidR="00F9626F" w:rsidRPr="00AA5308" w:rsidRDefault="00F9626F" w:rsidP="00396245">
      <w:pPr>
        <w:pStyle w:val="Odlomakpopisa"/>
        <w:numPr>
          <w:ilvl w:val="0"/>
          <w:numId w:val="1"/>
        </w:numPr>
        <w:spacing w:before="0"/>
        <w:contextualSpacing/>
        <w:rPr>
          <w:b/>
        </w:rPr>
      </w:pPr>
      <w:r w:rsidRPr="00AA5308">
        <w:rPr>
          <w:b/>
        </w:rPr>
        <w:t>Donošenje Plana nabave za 2024. godinu</w:t>
      </w:r>
    </w:p>
    <w:p w:rsidR="00F9626F" w:rsidRPr="00AA5308" w:rsidRDefault="00F9626F" w:rsidP="00396245">
      <w:pPr>
        <w:pStyle w:val="Odlomakpopisa"/>
        <w:numPr>
          <w:ilvl w:val="0"/>
          <w:numId w:val="1"/>
        </w:numPr>
        <w:spacing w:before="0"/>
        <w:contextualSpacing/>
        <w:rPr>
          <w:b/>
        </w:rPr>
      </w:pPr>
      <w:r w:rsidRPr="00AA5308">
        <w:rPr>
          <w:b/>
        </w:rPr>
        <w:t>Donošenje Pravilnika o radu školske knjižnice Osnovne škole Kuršanec</w:t>
      </w:r>
    </w:p>
    <w:p w:rsidR="00FD4E39" w:rsidRDefault="00FD4E39"/>
    <w:p w:rsidR="0054459D" w:rsidRPr="001D491B" w:rsidRDefault="0054459D" w:rsidP="00762EEC">
      <w:pPr>
        <w:jc w:val="both"/>
      </w:pPr>
    </w:p>
    <w:p w:rsidR="00762EEC" w:rsidRDefault="00762EEC" w:rsidP="00762EEC">
      <w:pPr>
        <w:jc w:val="both"/>
      </w:pPr>
      <w:r w:rsidRPr="001D491B">
        <w:t>S poštovanjem.</w:t>
      </w:r>
    </w:p>
    <w:p w:rsidR="00E43EC9" w:rsidRDefault="00E43EC9" w:rsidP="00293609"/>
    <w:p w:rsidR="00E43EC9" w:rsidRDefault="00E43EC9">
      <w:pPr>
        <w:ind w:left="4248" w:firstLine="708"/>
      </w:pPr>
    </w:p>
    <w:p w:rsidR="00762EEC" w:rsidRDefault="00762EEC">
      <w:pPr>
        <w:ind w:left="4248" w:firstLine="708"/>
      </w:pPr>
    </w:p>
    <w:p w:rsidR="00FD4E39" w:rsidRDefault="00FC3278">
      <w:pPr>
        <w:ind w:left="4248" w:firstLine="708"/>
      </w:pPr>
      <w:r>
        <w:t>PREDSJEDNICA ŠKOLSKOG ODBORA:</w:t>
      </w:r>
    </w:p>
    <w:p w:rsidR="006E7851" w:rsidRDefault="006E7851" w:rsidP="006E7851">
      <w:r>
        <w:t xml:space="preserve">                                                                                </w:t>
      </w:r>
    </w:p>
    <w:p w:rsidR="00FD4E39" w:rsidRDefault="006E7851" w:rsidP="006E7851">
      <w:r>
        <w:t xml:space="preserve">                                                                                                 </w:t>
      </w:r>
      <w:r w:rsidR="00FC3278">
        <w:t xml:space="preserve"> </w:t>
      </w:r>
      <w:r w:rsidR="00B205E1">
        <w:t xml:space="preserve">  </w:t>
      </w:r>
      <w:r w:rsidR="007020F6">
        <w:t xml:space="preserve">  </w:t>
      </w:r>
      <w:bookmarkStart w:id="0" w:name="_GoBack"/>
      <w:bookmarkEnd w:id="0"/>
      <w:r w:rsidR="00FC3278">
        <w:t xml:space="preserve"> Ivana </w:t>
      </w:r>
      <w:proofErr w:type="spellStart"/>
      <w:r w:rsidR="00FC3278">
        <w:t>Žganec</w:t>
      </w:r>
      <w:proofErr w:type="spellEnd"/>
      <w:r w:rsidR="007020F6">
        <w:t>, v.r.</w:t>
      </w:r>
    </w:p>
    <w:p w:rsidR="00947348" w:rsidRDefault="00947348">
      <w:pPr>
        <w:spacing w:line="276" w:lineRule="auto"/>
      </w:pPr>
    </w:p>
    <w:p w:rsidR="00FD4E39" w:rsidRPr="00B91EB7" w:rsidRDefault="00FC32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  Dostaviti:</w:t>
      </w:r>
    </w:p>
    <w:p w:rsidR="00FD4E39" w:rsidRPr="00B91EB7" w:rsidRDefault="00FD4E3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Ivani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Žganec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Tomislavu Magdaleniću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Predragu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Brezničaru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Karli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Črep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Izabeli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Benjak</w:t>
      </w:r>
      <w:proofErr w:type="spellEnd"/>
      <w:r w:rsidRPr="00B91EB7">
        <w:rPr>
          <w:rFonts w:ascii="Times New Roman" w:hAnsi="Times New Roman" w:cs="Times New Roman"/>
          <w:sz w:val="20"/>
          <w:szCs w:val="20"/>
        </w:rPr>
        <w:t xml:space="preserve"> Horvat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Mireli Varga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Jeleni Grabar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Darji Borković</w:t>
      </w:r>
    </w:p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>
      <w:pPr>
        <w:pStyle w:val="Tijeloteksta"/>
        <w:spacing w:line="280" w:lineRule="exact"/>
      </w:pPr>
    </w:p>
    <w:sectPr w:rsidR="00FD4E39">
      <w:headerReference w:type="default" r:id="rId8"/>
      <w:footerReference w:type="default" r:id="rId9"/>
      <w:pgSz w:w="11906" w:h="16838"/>
      <w:pgMar w:top="1260" w:right="800" w:bottom="1040" w:left="1100" w:header="0" w:footer="596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883" w:rsidRDefault="001B2883">
      <w:r>
        <w:separator/>
      </w:r>
    </w:p>
  </w:endnote>
  <w:endnote w:type="continuationSeparator" w:id="0">
    <w:p w:rsidR="001B2883" w:rsidRDefault="001B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39" w:rsidRDefault="00FD4E39">
    <w:pPr>
      <w:pStyle w:val="Tijeloteksta"/>
      <w:spacing w:line="280" w:lineRule="exact"/>
      <w:rPr>
        <w:b/>
        <w:sz w:val="24"/>
        <w:szCs w:val="24"/>
      </w:rPr>
    </w:pPr>
  </w:p>
  <w:p w:rsidR="00FD4E39" w:rsidRDefault="00FC3278">
    <w:pPr>
      <w:pStyle w:val="Tijeloteksta"/>
      <w:spacing w:line="4" w:lineRule="auto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5100" cy="21526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0" cy="21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4E39" w:rsidRDefault="00FC3278">
                          <w:pPr>
                            <w:pStyle w:val="FrameContents"/>
                            <w:spacing w:before="36"/>
                            <w:ind w:left="7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57.35pt;margin-top:549.25pt;width:13pt;height:16.9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" filled="f" stroked="f">
              <v:textbox inset="0,0,0,0">
                <w:txbxContent>
                  <w:p w:rsidR="00FD4E39" w:rsidRDefault="00FC3278">
                    <w:pPr>
                      <w:pStyle w:val="FrameContents"/>
                      <w:spacing w:before="36"/>
                      <w:ind w:left="7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883" w:rsidRDefault="001B2883">
      <w:r>
        <w:separator/>
      </w:r>
    </w:p>
  </w:footnote>
  <w:footnote w:type="continuationSeparator" w:id="0">
    <w:p w:rsidR="001B2883" w:rsidRDefault="001B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F6" w:rsidRDefault="007020F6" w:rsidP="00E10A69">
    <w:pPr>
      <w:pStyle w:val="Zaglavlje"/>
      <w:jc w:val="right"/>
      <w:rPr>
        <w:b/>
      </w:rPr>
    </w:pPr>
  </w:p>
  <w:p w:rsidR="00FD4E39" w:rsidRDefault="00FD4E39">
    <w:pPr>
      <w:pStyle w:val="Zaglavlje"/>
    </w:pPr>
  </w:p>
  <w:p w:rsidR="00FD4E39" w:rsidRDefault="00FD4E39">
    <w:pPr>
      <w:pStyle w:val="Zaglavlje"/>
    </w:pPr>
  </w:p>
  <w:p w:rsidR="00A31D59" w:rsidRPr="00A31D59" w:rsidRDefault="00A31D59" w:rsidP="00A31D59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5619"/>
    <w:multiLevelType w:val="multilevel"/>
    <w:tmpl w:val="AF96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C161A"/>
    <w:multiLevelType w:val="multilevel"/>
    <w:tmpl w:val="4B3A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52B45"/>
    <w:multiLevelType w:val="multilevel"/>
    <w:tmpl w:val="6CEC3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F1C38"/>
    <w:multiLevelType w:val="multilevel"/>
    <w:tmpl w:val="9D72B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9"/>
    <w:rsid w:val="000463B2"/>
    <w:rsid w:val="001B2883"/>
    <w:rsid w:val="001E28B0"/>
    <w:rsid w:val="00293609"/>
    <w:rsid w:val="003814B9"/>
    <w:rsid w:val="00396245"/>
    <w:rsid w:val="003C03EA"/>
    <w:rsid w:val="00407FFE"/>
    <w:rsid w:val="00444112"/>
    <w:rsid w:val="004452E6"/>
    <w:rsid w:val="004627F1"/>
    <w:rsid w:val="00484E53"/>
    <w:rsid w:val="005350C1"/>
    <w:rsid w:val="0054459D"/>
    <w:rsid w:val="005F11AA"/>
    <w:rsid w:val="006E7851"/>
    <w:rsid w:val="007020F6"/>
    <w:rsid w:val="0070700B"/>
    <w:rsid w:val="00762EEC"/>
    <w:rsid w:val="007A2988"/>
    <w:rsid w:val="007D1023"/>
    <w:rsid w:val="007E749B"/>
    <w:rsid w:val="00876026"/>
    <w:rsid w:val="00947348"/>
    <w:rsid w:val="00953D14"/>
    <w:rsid w:val="00A31D59"/>
    <w:rsid w:val="00A96BBF"/>
    <w:rsid w:val="00AA5308"/>
    <w:rsid w:val="00B205E1"/>
    <w:rsid w:val="00B4339B"/>
    <w:rsid w:val="00B91EB7"/>
    <w:rsid w:val="00CA288F"/>
    <w:rsid w:val="00CF60B0"/>
    <w:rsid w:val="00D130F8"/>
    <w:rsid w:val="00D72705"/>
    <w:rsid w:val="00DE7F56"/>
    <w:rsid w:val="00E10A69"/>
    <w:rsid w:val="00E2449B"/>
    <w:rsid w:val="00E30EF9"/>
    <w:rsid w:val="00E43EC9"/>
    <w:rsid w:val="00E62F9E"/>
    <w:rsid w:val="00EA5CF6"/>
    <w:rsid w:val="00F25D4E"/>
    <w:rsid w:val="00F9626F"/>
    <w:rsid w:val="00FB24EE"/>
    <w:rsid w:val="00FC3278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704B"/>
  <w15:docId w15:val="{DB1AE27A-1DD5-4F30-BB55-E80F691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03EA"/>
    <w:pPr>
      <w:keepNext/>
      <w:outlineLvl w:val="1"/>
    </w:pPr>
    <w:rPr>
      <w:rFonts w:eastAsia="Times New Roman" w:cs="Times New Roman"/>
      <w:b/>
      <w:color w:val="auto"/>
      <w:sz w:val="24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63791"/>
    <w:rPr>
      <w:rFonts w:ascii="Segoe UI" w:eastAsia="Arial" w:hAnsi="Segoe UI" w:cs="Segoe UI"/>
      <w:sz w:val="18"/>
      <w:szCs w:val="18"/>
      <w:lang w:val="hr-HR"/>
    </w:rPr>
  </w:style>
  <w:style w:type="character" w:customStyle="1" w:styleId="InternetLink">
    <w:name w:val="Internet 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9E5E57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410AD"/>
    <w:rPr>
      <w:rFonts w:ascii="Arial" w:eastAsia="Arial" w:hAnsi="Arial" w:cs="Arial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  <w:style w:type="character" w:customStyle="1" w:styleId="ListLabel1">
    <w:name w:val="ListLabel 1"/>
    <w:qFormat/>
    <w:rPr>
      <w:rFonts w:eastAsia="Arial" w:cs="Arial"/>
      <w:spacing w:val="-1"/>
      <w:w w:val="92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11">
    <w:name w:val="ListLabel 11"/>
    <w:qFormat/>
    <w:rPr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Arial" w:cs="Arial"/>
      <w:spacing w:val="-1"/>
      <w:w w:val="84"/>
      <w:sz w:val="25"/>
      <w:szCs w:val="25"/>
      <w:lang w:val="hr-HR" w:eastAsia="en-US" w:bidi="ar-SA"/>
    </w:rPr>
  </w:style>
  <w:style w:type="character" w:customStyle="1" w:styleId="ListLabel20">
    <w:name w:val="ListLabel 2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w w:val="90"/>
      <w:sz w:val="19"/>
    </w:rPr>
  </w:style>
  <w:style w:type="character" w:customStyle="1" w:styleId="ListLabel33">
    <w:name w:val="ListLabel 33"/>
    <w:qFormat/>
    <w:rPr>
      <w:b/>
      <w:spacing w:val="-24"/>
      <w:w w:val="90"/>
      <w:sz w:val="19"/>
    </w:rPr>
  </w:style>
  <w:style w:type="character" w:customStyle="1" w:styleId="ListLabel34">
    <w:name w:val="ListLabel 34"/>
    <w:qFormat/>
    <w:rPr>
      <w:b/>
      <w:w w:val="90"/>
      <w:sz w:val="19"/>
    </w:rPr>
  </w:style>
  <w:style w:type="character" w:customStyle="1" w:styleId="ListLabel35">
    <w:name w:val="ListLabel 35"/>
    <w:qFormat/>
    <w:rPr>
      <w:b/>
      <w:spacing w:val="-24"/>
      <w:w w:val="90"/>
      <w:sz w:val="19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637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C03EA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C03EA"/>
    <w:rPr>
      <w:rFonts w:ascii="Calibri" w:eastAsia="Calibri" w:hAnsi="Calibri" w:cs="Times New Roman"/>
      <w:sz w:val="22"/>
      <w:lang w:val="hr-HR"/>
    </w:rPr>
  </w:style>
  <w:style w:type="character" w:styleId="Hiperveza">
    <w:name w:val="Hyperlink"/>
    <w:rsid w:val="0076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dc:description/>
  <cp:lastModifiedBy>Tajništvo</cp:lastModifiedBy>
  <cp:revision>114</cp:revision>
  <cp:lastPrinted>2023-12-18T07:53:00Z</cp:lastPrinted>
  <dcterms:created xsi:type="dcterms:W3CDTF">2020-02-25T07:48:00Z</dcterms:created>
  <dcterms:modified xsi:type="dcterms:W3CDTF">2023-12-18T07:54:00Z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Creator">
    <vt:lpwstr>Canon SC1011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